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D25" w14:textId="77777777" w:rsidR="00896A02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p w14:paraId="4E22BFA5" w14:textId="77777777" w:rsidR="00793B96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  <w:r w:rsidRPr="00D6751A">
        <w:rPr>
          <w:rFonts w:ascii="Arial" w:hAnsi="Arial" w:cs="Arial"/>
          <w:b/>
          <w:sz w:val="22"/>
          <w:szCs w:val="22"/>
          <w:lang w:val="en-GB"/>
        </w:rPr>
        <w:t>MEDICINES SHORTAGE FORM</w:t>
      </w:r>
      <w:r w:rsidR="00793B9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14039A9" w14:textId="77777777" w:rsidR="00B90A6D" w:rsidRPr="00D6751A" w:rsidRDefault="00B90A6D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933"/>
      </w:tblGrid>
      <w:tr w:rsidR="00793B96" w:rsidRPr="007875B2" w14:paraId="06D62ABD" w14:textId="77777777" w:rsidTr="00B90A6D">
        <w:tc>
          <w:tcPr>
            <w:tcW w:w="1312" w:type="dxa"/>
            <w:shd w:val="clear" w:color="auto" w:fill="D9D9D9"/>
          </w:tcPr>
          <w:p w14:paraId="071BBB1E" w14:textId="14030887" w:rsidR="00B90A6D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Pharmacy </w:t>
            </w:r>
            <w:r w:rsidR="00B90A6D">
              <w:rPr>
                <w:rFonts w:ascii="Arial" w:hAnsi="Arial" w:cs="Arial"/>
                <w:sz w:val="22"/>
                <w:szCs w:val="22"/>
                <w:lang w:val="en-GB"/>
              </w:rPr>
              <w:t>stamp/label.</w:t>
            </w:r>
          </w:p>
          <w:p w14:paraId="3CB7FED2" w14:textId="461BCDD3" w:rsidR="00793B96" w:rsidRPr="007875B2" w:rsidRDefault="00B90A6D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community pharmacist</w:t>
            </w:r>
          </w:p>
        </w:tc>
        <w:tc>
          <w:tcPr>
            <w:tcW w:w="3933" w:type="dxa"/>
            <w:shd w:val="clear" w:color="auto" w:fill="auto"/>
          </w:tcPr>
          <w:p w14:paraId="79B7A370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060823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72D15A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-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72"/>
      </w:tblGrid>
      <w:tr w:rsidR="00793B96" w:rsidRPr="007875B2" w14:paraId="00C2A8B0" w14:textId="77777777" w:rsidTr="00793B96">
        <w:tc>
          <w:tcPr>
            <w:tcW w:w="1129" w:type="dxa"/>
            <w:shd w:val="clear" w:color="auto" w:fill="D9D9D9"/>
          </w:tcPr>
          <w:p w14:paraId="5815C694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14:paraId="56700CAE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A36526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2" w:type="dxa"/>
            <w:shd w:val="clear" w:color="auto" w:fill="auto"/>
          </w:tcPr>
          <w:p w14:paraId="4E6C38E6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CF9E15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F04CE4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F7E254F" w14:textId="6EABC147" w:rsidR="00896A02" w:rsidRPr="00D6751A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p w14:paraId="256A3A7E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2B3BCB5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182C83CF" w14:textId="77777777" w:rsidTr="00B113EB">
        <w:tc>
          <w:tcPr>
            <w:tcW w:w="2547" w:type="dxa"/>
            <w:shd w:val="clear" w:color="auto" w:fill="D9D9D9"/>
          </w:tcPr>
          <w:p w14:paraId="645B1FA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Name of prescriber</w:t>
            </w:r>
          </w:p>
          <w:p w14:paraId="16DB2B5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1A1C8A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11C5D0F9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EE973A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25BFEFD9" w14:textId="77777777" w:rsidTr="00B113EB">
        <w:tc>
          <w:tcPr>
            <w:tcW w:w="2547" w:type="dxa"/>
            <w:shd w:val="clear" w:color="auto" w:fill="D9D9D9"/>
          </w:tcPr>
          <w:p w14:paraId="7EC959D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Name of practice</w:t>
            </w:r>
          </w:p>
          <w:p w14:paraId="0D895FE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3215FC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1E824D4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DC33E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F6123E2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5CAA7CF3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We are currently unable to supply the following medication for your patient named below.</w:t>
      </w:r>
    </w:p>
    <w:p w14:paraId="13886D0B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63ADB0E3" w14:textId="77777777" w:rsidTr="00B113EB">
        <w:tc>
          <w:tcPr>
            <w:tcW w:w="2547" w:type="dxa"/>
            <w:shd w:val="clear" w:color="auto" w:fill="D9D9D9"/>
          </w:tcPr>
          <w:p w14:paraId="73CBEEA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Patient name</w:t>
            </w:r>
          </w:p>
          <w:p w14:paraId="718F4439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392A8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4C216591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42546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2A0308EF" w14:textId="77777777" w:rsidTr="00B113EB">
        <w:tc>
          <w:tcPr>
            <w:tcW w:w="2547" w:type="dxa"/>
            <w:shd w:val="clear" w:color="auto" w:fill="D9D9D9"/>
          </w:tcPr>
          <w:p w14:paraId="1967E5C2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Patient DOB</w:t>
            </w:r>
          </w:p>
          <w:p w14:paraId="41E60F8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EE95E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28F9429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7C70D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3C6F7DD6" w14:textId="77777777" w:rsidTr="00B113EB">
        <w:tc>
          <w:tcPr>
            <w:tcW w:w="2547" w:type="dxa"/>
            <w:shd w:val="clear" w:color="auto" w:fill="D9D9D9"/>
          </w:tcPr>
          <w:p w14:paraId="517A7E4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Usual prescription</w:t>
            </w:r>
          </w:p>
          <w:p w14:paraId="634B789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5EB41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092FB1C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C39D20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40B39DA0" w14:textId="77777777" w:rsidTr="00B113EB">
        <w:tc>
          <w:tcPr>
            <w:tcW w:w="2547" w:type="dxa"/>
            <w:shd w:val="clear" w:color="auto" w:fill="D9D9D9"/>
          </w:tcPr>
          <w:p w14:paraId="1C3B50D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Current supply issue</w:t>
            </w:r>
          </w:p>
          <w:p w14:paraId="2A98F04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464854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4B51A05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23EE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3EA8B3DC" w14:textId="77777777" w:rsidTr="00B113EB">
        <w:tc>
          <w:tcPr>
            <w:tcW w:w="2547" w:type="dxa"/>
            <w:shd w:val="clear" w:color="auto" w:fill="D9D9D9"/>
          </w:tcPr>
          <w:p w14:paraId="45B2D313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Expected duration of supply problem</w:t>
            </w:r>
          </w:p>
          <w:p w14:paraId="7858527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0CC3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6F8829B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B5E89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908D1F1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126AEE49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Please could you issue a prescription for the item below, which I would consider to be a suitable alternative. Please prescribe for 28 days to reduce medicines wastage.</w:t>
      </w:r>
    </w:p>
    <w:p w14:paraId="2B4410EE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46A344A1" w14:textId="77777777" w:rsidTr="00B113EB">
        <w:tc>
          <w:tcPr>
            <w:tcW w:w="2547" w:type="dxa"/>
            <w:shd w:val="clear" w:color="auto" w:fill="D9D9D9"/>
          </w:tcPr>
          <w:p w14:paraId="6D4A4CF4" w14:textId="5EB05D7C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Suitable alternative</w:t>
            </w:r>
            <w:r w:rsidR="00356C7F">
              <w:rPr>
                <w:rFonts w:ascii="Arial" w:hAnsi="Arial" w:cs="Arial"/>
                <w:sz w:val="22"/>
                <w:szCs w:val="22"/>
                <w:lang w:val="en-GB"/>
              </w:rPr>
              <w:t xml:space="preserve"> available</w:t>
            </w:r>
          </w:p>
          <w:p w14:paraId="56772C51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EC0D0C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BD553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207BAA6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44EF7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08CA843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F1FC8AA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We will speak to the patient to ensure they understand the change in medication and the reason for the change.</w:t>
      </w:r>
    </w:p>
    <w:p w14:paraId="7161EFAF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B9CCBF6" w14:textId="330CFAEC" w:rsidR="00E12588" w:rsidRPr="00B90A6D" w:rsidRDefault="00896A02" w:rsidP="00B90A6D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Thank you for your help.</w:t>
      </w:r>
    </w:p>
    <w:sectPr w:rsidR="00E12588" w:rsidRPr="00B90A6D" w:rsidSect="00B72514">
      <w:headerReference w:type="default" r:id="rId7"/>
      <w:pgSz w:w="12240" w:h="15840"/>
      <w:pgMar w:top="1134" w:right="1418" w:bottom="113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59C9" w14:textId="77777777" w:rsidR="00B02564" w:rsidRDefault="00B02564" w:rsidP="00896A02">
      <w:r>
        <w:separator/>
      </w:r>
    </w:p>
  </w:endnote>
  <w:endnote w:type="continuationSeparator" w:id="0">
    <w:p w14:paraId="167E3E0E" w14:textId="77777777" w:rsidR="00B02564" w:rsidRDefault="00B02564" w:rsidP="008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718" w14:textId="77777777" w:rsidR="00B02564" w:rsidRDefault="00B02564" w:rsidP="00896A02">
      <w:r>
        <w:separator/>
      </w:r>
    </w:p>
  </w:footnote>
  <w:footnote w:type="continuationSeparator" w:id="0">
    <w:p w14:paraId="51BC2B80" w14:textId="77777777" w:rsidR="00B02564" w:rsidRDefault="00B02564" w:rsidP="0089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09C8" w14:textId="046E5693" w:rsidR="00C836B4" w:rsidRPr="00C836B4" w:rsidRDefault="00C836B4" w:rsidP="00C836B4">
    <w:pPr>
      <w:rPr>
        <w:sz w:val="18"/>
        <w:szCs w:val="18"/>
        <w:lang w:val="en-GB"/>
      </w:rPr>
    </w:pPr>
    <w:r w:rsidRPr="00C836B4">
      <w:rPr>
        <w:noProof/>
        <w:lang w:val="en-GB" w:eastAsia="en-GB"/>
      </w:rPr>
      <w:drawing>
        <wp:inline distT="0" distB="0" distL="0" distR="0" wp14:anchorId="36DC5927" wp14:editId="6BD299D9">
          <wp:extent cx="1714500" cy="6549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992" cy="657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</w:t>
    </w:r>
    <w:r>
      <w:rPr>
        <w:noProof/>
        <w:lang w:val="en-GB" w:eastAsia="en-GB"/>
      </w:rPr>
      <w:drawing>
        <wp:inline distT="0" distB="0" distL="0" distR="0" wp14:anchorId="6C427829" wp14:editId="62D677F2">
          <wp:extent cx="2864874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7496" t="64934" r="21682" b="8696"/>
                  <a:stretch/>
                </pic:blipFill>
                <pic:spPr bwMode="auto">
                  <a:xfrm>
                    <a:off x="0" y="0"/>
                    <a:ext cx="2876869" cy="602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B031B1" w14:textId="6704D898" w:rsidR="00896A02" w:rsidRDefault="00896A02" w:rsidP="00650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02"/>
    <w:rsid w:val="00023979"/>
    <w:rsid w:val="001A41FA"/>
    <w:rsid w:val="00356C7F"/>
    <w:rsid w:val="00650FE1"/>
    <w:rsid w:val="006C6689"/>
    <w:rsid w:val="00793B96"/>
    <w:rsid w:val="00896A02"/>
    <w:rsid w:val="00B02564"/>
    <w:rsid w:val="00B113EB"/>
    <w:rsid w:val="00B90A6D"/>
    <w:rsid w:val="00C836B4"/>
    <w:rsid w:val="00E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13622"/>
  <w15:chartTrackingRefBased/>
  <w15:docId w15:val="{45B8A276-91F8-4A91-9D53-6AACF98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1769-78F4-4B90-B9F7-DF9CE46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Cruickshank</dc:creator>
  <cp:keywords/>
  <dc:description/>
  <cp:lastModifiedBy>Licensing Herts LPC</cp:lastModifiedBy>
  <cp:revision>2</cp:revision>
  <cp:lastPrinted>2019-08-20T15:04:00Z</cp:lastPrinted>
  <dcterms:created xsi:type="dcterms:W3CDTF">2022-08-08T18:25:00Z</dcterms:created>
  <dcterms:modified xsi:type="dcterms:W3CDTF">2022-08-08T18:25:00Z</dcterms:modified>
</cp:coreProperties>
</file>